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FB" w:rsidRDefault="00B268FB" w:rsidP="00F71043">
      <w:pPr>
        <w:spacing w:after="0" w:line="36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«ВТЭТ»</w:t>
      </w:r>
    </w:p>
    <w:p w:rsidR="00B268FB" w:rsidRDefault="00B268FB" w:rsidP="00F71043">
      <w:pPr>
        <w:spacing w:after="0" w:line="36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17ПК</w:t>
      </w:r>
      <w:bookmarkStart w:id="0" w:name="_GoBack"/>
      <w:bookmarkEnd w:id="0"/>
    </w:p>
    <w:p w:rsidR="00B268FB" w:rsidRDefault="00B268FB" w:rsidP="00F71043">
      <w:pPr>
        <w:spacing w:after="0" w:line="36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Битарова Мадина Алановна</w:t>
      </w:r>
    </w:p>
    <w:p w:rsidR="00B268FB" w:rsidRDefault="00B268FB" w:rsidP="00F71043">
      <w:pPr>
        <w:spacing w:after="0" w:line="36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B268FB" w:rsidRDefault="00B268FB" w:rsidP="00DB72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НА ВСЕ ВРЕМЕНА</w:t>
      </w:r>
    </w:p>
    <w:p w:rsidR="00B268FB" w:rsidRPr="008A7D80" w:rsidRDefault="00B268FB" w:rsidP="00DB72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8FB" w:rsidRDefault="00B268FB" w:rsidP="005359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…Сладкое блюдо, сделанное искусной рукой этого повара,</w:t>
      </w:r>
    </w:p>
    <w:p w:rsidR="00B268FB" w:rsidRDefault="00B268FB" w:rsidP="005359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вызывало общее одобрение…</w:t>
      </w:r>
    </w:p>
    <w:p w:rsidR="00B268FB" w:rsidRDefault="00B268FB" w:rsidP="005359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изумление, смешанное с шумным восторгом.</w:t>
      </w:r>
    </w:p>
    <w:p w:rsidR="00B268FB" w:rsidRDefault="00B268FB" w:rsidP="00DB72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 Зощенко, «Чрезвычайное происшествие»</w:t>
      </w:r>
    </w:p>
    <w:p w:rsidR="00B268FB" w:rsidRPr="008A7D80" w:rsidRDefault="00B268FB" w:rsidP="00DB72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68FB" w:rsidRPr="007F54CD" w:rsidRDefault="00B268FB" w:rsidP="00DB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поварское искусство всегда было магией. Человек надевает белый халат и высокий колпак, входит в свою волшебную лабораторию и начинает творить.</w:t>
      </w:r>
    </w:p>
    <w:p w:rsidR="00B268FB" w:rsidRPr="00C206C0" w:rsidRDefault="00B268FB" w:rsidP="00DB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моей будущей профессии, наверняка, был предопределен свыше. Когда мне исполнился годик, родители позвали гостей и устроили праздник. Как водится, у осетин перед годовалым ребенком раскладывают различные предметы – деньги, ножницы, мячик, расческу и другое, – и к чему ребёнок протянет ручки, тем и будет заниматься в жизни. Я выбрала половник, тем самым определив свое призвание.</w:t>
      </w:r>
    </w:p>
    <w:p w:rsidR="00B268FB" w:rsidRDefault="00B268FB" w:rsidP="00DB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 во Владикавказский торгово-экономический техникум на специальность «Повар, кондитер», я начала свой путь к заветной цели. Конечно, я, как и любая девушка, люблю готовить, и особенно печь, но для меня было важно претворить свое хобби в любимую профессию, освоить это искусство кондитера. Не ремесло, а именно искусство! Я узнала, что кондитеры по уровню мастерства подразделяют на разряды, и всего их шесть. Моя мечта – от новичка, которому доверяют только нарезку бисквитов и взбивание крема, стать настоящим профессионалом шестого разряда. И у меня все шансы для этого есть, важнее всего, на мой взгляд, – это творческое начало.</w:t>
      </w:r>
    </w:p>
    <w:p w:rsidR="00B268FB" w:rsidRDefault="00B268FB" w:rsidP="00DB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производственной практике я наблюдала за профессиональными кондитерами в ресторане, я училась у них. Это необычные люди: развитое</w:t>
      </w:r>
      <w:r w:rsidRPr="00913529">
        <w:rPr>
          <w:rFonts w:ascii="Times New Roman" w:hAnsi="Times New Roman" w:cs="Times New Roman"/>
          <w:sz w:val="28"/>
          <w:szCs w:val="28"/>
        </w:rPr>
        <w:t xml:space="preserve"> обоняние</w:t>
      </w:r>
      <w:r>
        <w:rPr>
          <w:rFonts w:ascii="Times New Roman" w:hAnsi="Times New Roman" w:cs="Times New Roman"/>
          <w:sz w:val="28"/>
          <w:szCs w:val="28"/>
        </w:rPr>
        <w:t xml:space="preserve"> и тонкий вкус; отличная память</w:t>
      </w:r>
      <w:r w:rsidRPr="009135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они, кажется, ничего не забывают</w:t>
      </w:r>
      <w:r w:rsidRPr="009135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ловкие и умелые руки и, самое главное, – воображение. Это скульпторы и художники, только работают они не с гипсом и краской, а с тестом и кремом. Легкое движение кондитерского шприца – и на гладкой поверхности глазури поплыли белокрылые лебеди; точные действия стеком – и на пирожном распускаются чудесные цветки из сахарной помадки. Подлинные произведения кулинарного искусства!</w:t>
      </w:r>
    </w:p>
    <w:p w:rsidR="00B268FB" w:rsidRDefault="00B268FB" w:rsidP="00DB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различные торты и пирожные присутствовали в основном на аристократическом столе, и позволить себе подобную выпечку могли лишь состоятельные люди. «В прошедшем году после сладкого крема вдруг подали котлеты с зеленым горошком и с молодым картофелем-подрумянкой, все так и ахнули, даже будто обидно стало: да что это такое, деревенские они, что ли, – после сладкого да отбивные котлеты! А тут и вышло «удивление»: из сладкого марципана сделано, а зеленый горошек совсем живой, – великое мастерство, от Абрикосова…» (И.С. Шмелев «Лето Господне»).</w:t>
      </w:r>
    </w:p>
    <w:p w:rsidR="00B268FB" w:rsidRDefault="00B268FB" w:rsidP="00DB7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Кондитеров даже приглашали из-за рубежа и платили им баснословные деньги. В настоящее же время профессия кондитера считается довольно востребованной – без печенья, тортов и пирожных не обходится ни один праздник. Роскошно украшенный торт всегда придает праздничному столу особую торжественную ноту.</w:t>
      </w:r>
    </w:p>
    <w:p w:rsidR="00B268FB" w:rsidRPr="008A7D80" w:rsidRDefault="00B268FB" w:rsidP="00F71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Сладкие десертные блюда любят все – и дети, и взрослые. Как чудесно наблюдать за восторгом и изумлением на лицах людей, для которых ты так старался. Моральное удовлетворение от работы – это залог успеха. Повар-кондитер – профессия на все времена!</w:t>
      </w:r>
    </w:p>
    <w:sectPr w:rsidR="00B268FB" w:rsidRPr="008A7D80" w:rsidSect="00E4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1C8"/>
    <w:rsid w:val="000647B0"/>
    <w:rsid w:val="000A12B6"/>
    <w:rsid w:val="001C16B8"/>
    <w:rsid w:val="001F49EA"/>
    <w:rsid w:val="002322E0"/>
    <w:rsid w:val="002750F5"/>
    <w:rsid w:val="002E0471"/>
    <w:rsid w:val="002E6D89"/>
    <w:rsid w:val="0037008C"/>
    <w:rsid w:val="00430AC7"/>
    <w:rsid w:val="004836B6"/>
    <w:rsid w:val="00494376"/>
    <w:rsid w:val="004C7CFC"/>
    <w:rsid w:val="00514579"/>
    <w:rsid w:val="0053599E"/>
    <w:rsid w:val="0056146F"/>
    <w:rsid w:val="005C49B8"/>
    <w:rsid w:val="006053F7"/>
    <w:rsid w:val="0062154D"/>
    <w:rsid w:val="0064046B"/>
    <w:rsid w:val="00697175"/>
    <w:rsid w:val="006B72E9"/>
    <w:rsid w:val="006E7928"/>
    <w:rsid w:val="0072365E"/>
    <w:rsid w:val="00773276"/>
    <w:rsid w:val="00774115"/>
    <w:rsid w:val="007A17B6"/>
    <w:rsid w:val="007F54CD"/>
    <w:rsid w:val="008029A8"/>
    <w:rsid w:val="008062AC"/>
    <w:rsid w:val="008A7D80"/>
    <w:rsid w:val="008D2D8A"/>
    <w:rsid w:val="00913529"/>
    <w:rsid w:val="00922970"/>
    <w:rsid w:val="00965F8B"/>
    <w:rsid w:val="009A13D4"/>
    <w:rsid w:val="00A26397"/>
    <w:rsid w:val="00A84ADC"/>
    <w:rsid w:val="00AA6B5C"/>
    <w:rsid w:val="00AC49E3"/>
    <w:rsid w:val="00B268FB"/>
    <w:rsid w:val="00B62609"/>
    <w:rsid w:val="00B9346C"/>
    <w:rsid w:val="00BA5164"/>
    <w:rsid w:val="00C206C0"/>
    <w:rsid w:val="00C64955"/>
    <w:rsid w:val="00CB3459"/>
    <w:rsid w:val="00CD2B79"/>
    <w:rsid w:val="00D44008"/>
    <w:rsid w:val="00DA1D73"/>
    <w:rsid w:val="00DA553B"/>
    <w:rsid w:val="00DB724D"/>
    <w:rsid w:val="00DC0EFD"/>
    <w:rsid w:val="00DF50D7"/>
    <w:rsid w:val="00E10FF1"/>
    <w:rsid w:val="00E46679"/>
    <w:rsid w:val="00E83A63"/>
    <w:rsid w:val="00E90190"/>
    <w:rsid w:val="00EA1F7C"/>
    <w:rsid w:val="00F151C8"/>
    <w:rsid w:val="00F43DB7"/>
    <w:rsid w:val="00F71043"/>
    <w:rsid w:val="00FA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7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2702</TotalTime>
  <Pages>2</Pages>
  <Words>464</Words>
  <Characters>2650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Оскар Кунавин</dc:creator>
  <cp:keywords/>
  <dc:description/>
  <cp:lastModifiedBy>Владелец</cp:lastModifiedBy>
  <cp:revision>50</cp:revision>
  <dcterms:created xsi:type="dcterms:W3CDTF">2017-01-27T15:23:00Z</dcterms:created>
  <dcterms:modified xsi:type="dcterms:W3CDTF">2017-02-06T10:20:00Z</dcterms:modified>
</cp:coreProperties>
</file>